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2673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673A">
        <w:rPr>
          <w:rFonts w:ascii="Times New Roman" w:hAnsi="Times New Roman" w:cs="Times New Roman"/>
          <w:sz w:val="28"/>
          <w:szCs w:val="28"/>
        </w:rPr>
        <w:t>ЗАКОВРЯЖИНСКОГО СЕЛЬСОВЕТА</w:t>
      </w:r>
    </w:p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673A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673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2673A" w:rsidRPr="00B2673A" w:rsidRDefault="00B2673A" w:rsidP="00B2673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B2673A">
        <w:rPr>
          <w:rFonts w:ascii="Times New Roman" w:hAnsi="Times New Roman" w:cs="Times New Roman"/>
          <w:sz w:val="28"/>
          <w:szCs w:val="28"/>
        </w:rPr>
        <w:t>с. Заковряжино</w:t>
      </w:r>
    </w:p>
    <w:p w:rsidR="00B2673A" w:rsidRDefault="00B2673A" w:rsidP="00B2673A">
      <w:pPr>
        <w:rPr>
          <w:sz w:val="28"/>
          <w:szCs w:val="28"/>
        </w:rPr>
      </w:pPr>
    </w:p>
    <w:p w:rsidR="00B2673A" w:rsidRDefault="00B2673A" w:rsidP="00B2673A">
      <w:pPr>
        <w:pStyle w:val="a8"/>
        <w:spacing w:after="0" w:line="100" w:lineRule="atLeast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"23"апреля 2019г.                                                                                         № 45</w:t>
      </w:r>
    </w:p>
    <w:bookmarkEnd w:id="0"/>
    <w:p w:rsidR="00B2673A" w:rsidRDefault="00B2673A" w:rsidP="00790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8C6" w:rsidRDefault="00EE300A" w:rsidP="00790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5E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B0E45" w:rsidRPr="005645E1">
        <w:rPr>
          <w:rFonts w:ascii="Times New Roman" w:hAnsi="Times New Roman" w:cs="Times New Roman"/>
          <w:b/>
          <w:sz w:val="28"/>
          <w:szCs w:val="28"/>
        </w:rPr>
        <w:t xml:space="preserve">Заковряжинского </w:t>
      </w:r>
      <w:r w:rsidR="0074547D" w:rsidRPr="005645E1">
        <w:rPr>
          <w:rFonts w:ascii="Times New Roman" w:hAnsi="Times New Roman" w:cs="Times New Roman"/>
          <w:b/>
          <w:sz w:val="28"/>
          <w:szCs w:val="28"/>
        </w:rPr>
        <w:t xml:space="preserve">сельсовета Сузунского района Новосибирской области от </w:t>
      </w:r>
      <w:r w:rsidR="00FB0E45" w:rsidRPr="005645E1">
        <w:rPr>
          <w:rFonts w:ascii="Times New Roman" w:hAnsi="Times New Roman" w:cs="Times New Roman"/>
          <w:b/>
          <w:sz w:val="28"/>
          <w:szCs w:val="28"/>
        </w:rPr>
        <w:t xml:space="preserve">28.11.2016 №143 </w:t>
      </w:r>
      <w:r w:rsidR="00F26846" w:rsidRPr="005645E1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</w:t>
      </w:r>
      <w:r w:rsidR="00A921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213D" w:rsidRPr="005645E1" w:rsidRDefault="00A9213D" w:rsidP="0079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45E1" w:rsidRDefault="00EE300A" w:rsidP="00EE300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" Об общих принципах организации местного самоуправления в Росс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ийской Федерации", администрация</w:t>
      </w: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B0E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Заковряжинского </w:t>
      </w:r>
      <w:r w:rsidR="007454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сельсовета Сузунского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EE300A" w:rsidRPr="002D37E6" w:rsidRDefault="00EE300A" w:rsidP="00EE300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E300A" w:rsidRPr="00EE300A" w:rsidRDefault="00EE300A" w:rsidP="00EE300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E30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ПОСТАНОВЛЯЕТ:</w:t>
      </w:r>
    </w:p>
    <w:p w:rsidR="00EE300A" w:rsidRPr="00F26846" w:rsidRDefault="00A518C6" w:rsidP="00F26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EE300A" w:rsidRPr="00A518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постановление </w:t>
      </w:r>
      <w:r w:rsidR="0074547D" w:rsidRPr="00A518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9E5FB4" w:rsidRPr="009E5FB4">
        <w:rPr>
          <w:rFonts w:ascii="Times New Roman" w:hAnsi="Times New Roman" w:cs="Times New Roman"/>
          <w:sz w:val="28"/>
          <w:szCs w:val="28"/>
        </w:rPr>
        <w:t xml:space="preserve">сельсовета Сузунского района Новосибирской области от </w:t>
      </w:r>
      <w:r w:rsidR="00FB0E45">
        <w:rPr>
          <w:rFonts w:ascii="Times New Roman" w:hAnsi="Times New Roman" w:cs="Times New Roman"/>
          <w:sz w:val="28"/>
          <w:szCs w:val="28"/>
        </w:rPr>
        <w:t>28.11.2016 №143 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 следующие изменения:</w:t>
      </w:r>
    </w:p>
    <w:p w:rsidR="0074547D" w:rsidRPr="00F26846" w:rsidRDefault="0074547D" w:rsidP="00172B4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518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Административный регламент </w:t>
      </w:r>
      <w:r w:rsidR="00F26846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принятию на учет граждан в качестве нуждающихся в жилых помещениях</w:t>
      </w:r>
      <w:proofErr w:type="gramEnd"/>
      <w:r w:rsidR="00F26846">
        <w:rPr>
          <w:rFonts w:ascii="Times New Roman" w:hAnsi="Times New Roman" w:cs="Times New Roman"/>
          <w:sz w:val="28"/>
          <w:szCs w:val="28"/>
        </w:rPr>
        <w:t>:</w:t>
      </w:r>
    </w:p>
    <w:p w:rsidR="00FB3036" w:rsidRDefault="00F26846" w:rsidP="00F26846">
      <w:pPr>
        <w:pStyle w:val="1"/>
        <w:ind w:firstLine="567"/>
        <w:jc w:val="both"/>
        <w:rPr>
          <w:bCs/>
          <w:color w:val="000000"/>
          <w:szCs w:val="28"/>
        </w:rPr>
      </w:pPr>
      <w:r>
        <w:rPr>
          <w:rFonts w:eastAsiaTheme="minorEastAsia"/>
          <w:szCs w:val="28"/>
        </w:rPr>
        <w:t xml:space="preserve">1.1.1. </w:t>
      </w:r>
      <w:proofErr w:type="gramStart"/>
      <w:r w:rsidR="00D72C1B">
        <w:rPr>
          <w:rFonts w:eastAsiaTheme="minorEastAsia"/>
          <w:szCs w:val="28"/>
        </w:rPr>
        <w:t>А</w:t>
      </w:r>
      <w:r>
        <w:rPr>
          <w:bCs/>
          <w:color w:val="000000"/>
          <w:szCs w:val="28"/>
        </w:rPr>
        <w:t>бзац</w:t>
      </w:r>
      <w:r w:rsidR="00D72C1B">
        <w:rPr>
          <w:bCs/>
          <w:color w:val="000000"/>
          <w:szCs w:val="28"/>
        </w:rPr>
        <w:t xml:space="preserve"> восемнадцатый</w:t>
      </w:r>
      <w:r>
        <w:rPr>
          <w:bCs/>
          <w:color w:val="000000"/>
          <w:szCs w:val="28"/>
        </w:rPr>
        <w:t xml:space="preserve"> пункта </w:t>
      </w:r>
      <w:r w:rsidR="00D72C1B">
        <w:rPr>
          <w:bCs/>
          <w:color w:val="000000"/>
          <w:szCs w:val="28"/>
        </w:rPr>
        <w:t>1</w:t>
      </w:r>
      <w:r>
        <w:rPr>
          <w:bCs/>
          <w:color w:val="000000"/>
          <w:szCs w:val="28"/>
        </w:rPr>
        <w:t>.</w:t>
      </w:r>
      <w:r w:rsidR="00D72C1B">
        <w:rPr>
          <w:bCs/>
          <w:color w:val="000000"/>
          <w:szCs w:val="28"/>
        </w:rPr>
        <w:t>3</w:t>
      </w:r>
      <w:r>
        <w:rPr>
          <w:bCs/>
          <w:color w:val="000000"/>
          <w:szCs w:val="28"/>
        </w:rPr>
        <w:t>.</w:t>
      </w:r>
      <w:r w:rsidR="00D72C1B">
        <w:rPr>
          <w:bCs/>
          <w:color w:val="000000"/>
          <w:szCs w:val="28"/>
        </w:rPr>
        <w:t>5</w:t>
      </w:r>
      <w:r w:rsidR="00FB3036">
        <w:rPr>
          <w:bCs/>
          <w:color w:val="000000"/>
          <w:szCs w:val="28"/>
        </w:rPr>
        <w:t xml:space="preserve"> административного регламента изложить в следующей редакции</w:t>
      </w:r>
      <w:r>
        <w:rPr>
          <w:bCs/>
          <w:color w:val="000000"/>
          <w:szCs w:val="28"/>
        </w:rPr>
        <w:t xml:space="preserve"> «</w:t>
      </w:r>
      <w:r w:rsidR="00FB3036">
        <w:rPr>
          <w:bCs/>
          <w:color w:val="000000"/>
          <w:szCs w:val="28"/>
        </w:rPr>
        <w:t>Ответ на обращение подписывается Главой муниципального образования и содержит фамилию, имя, отчество и номер телефона исполнителя и направляется в форме электронного документа по адресу электронной почты,</w:t>
      </w:r>
      <w:r w:rsidR="00A9213D">
        <w:rPr>
          <w:bCs/>
          <w:color w:val="000000"/>
          <w:szCs w:val="28"/>
        </w:rPr>
        <w:t xml:space="preserve"> </w:t>
      </w:r>
      <w:r w:rsidR="00FB3036">
        <w:rPr>
          <w:bCs/>
          <w:color w:val="000000"/>
          <w:szCs w:val="28"/>
        </w:rPr>
        <w:t>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</w:t>
      </w:r>
      <w:proofErr w:type="gramEnd"/>
      <w:r w:rsidR="00FB3036">
        <w:rPr>
          <w:bCs/>
          <w:color w:val="000000"/>
          <w:szCs w:val="28"/>
        </w:rPr>
        <w:t xml:space="preserve"> </w:t>
      </w:r>
      <w:proofErr w:type="gramStart"/>
      <w:r w:rsidR="00FB3036">
        <w:rPr>
          <w:bCs/>
          <w:color w:val="000000"/>
          <w:szCs w:val="28"/>
        </w:rPr>
        <w:t>обращении</w:t>
      </w:r>
      <w:proofErr w:type="gramEnd"/>
      <w:r w:rsidR="00FB3036">
        <w:rPr>
          <w:bCs/>
          <w:color w:val="000000"/>
          <w:szCs w:val="28"/>
        </w:rPr>
        <w:t>, поступившем в орган местного самоуправления или должностному лицу в письменной форме</w:t>
      </w:r>
      <w:r>
        <w:rPr>
          <w:bCs/>
          <w:color w:val="000000"/>
          <w:szCs w:val="28"/>
        </w:rPr>
        <w:t>»</w:t>
      </w:r>
      <w:r w:rsidR="00FB3036">
        <w:rPr>
          <w:bCs/>
          <w:color w:val="000000"/>
          <w:szCs w:val="28"/>
        </w:rPr>
        <w:t>.</w:t>
      </w:r>
      <w:r>
        <w:rPr>
          <w:bCs/>
          <w:color w:val="000000"/>
          <w:szCs w:val="28"/>
        </w:rPr>
        <w:t xml:space="preserve"> </w:t>
      </w:r>
    </w:p>
    <w:p w:rsidR="00C56619" w:rsidRPr="001F622A" w:rsidRDefault="00F26846" w:rsidP="00C56619">
      <w:pPr>
        <w:pStyle w:val="1"/>
        <w:ind w:firstLine="567"/>
        <w:jc w:val="both"/>
        <w:rPr>
          <w:szCs w:val="28"/>
        </w:rPr>
      </w:pPr>
      <w:r>
        <w:rPr>
          <w:bCs/>
          <w:color w:val="000000"/>
          <w:szCs w:val="28"/>
        </w:rPr>
        <w:t>1.1.2</w:t>
      </w:r>
      <w:r w:rsidR="00C56619" w:rsidRPr="001F622A">
        <w:rPr>
          <w:szCs w:val="28"/>
        </w:rPr>
        <w:t>. Раздел 5 изложить в следующей редакции: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«</w:t>
      </w:r>
      <w:r w:rsidRPr="001F622A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</w:t>
      </w:r>
      <w:r>
        <w:rPr>
          <w:rFonts w:ascii="Times New Roman" w:hAnsi="Times New Roman"/>
          <w:sz w:val="28"/>
          <w:szCs w:val="28"/>
          <w:shd w:val="clear" w:color="auto" w:fill="FFFFFF"/>
        </w:rPr>
        <w:t>ьных услуг, или их работников.</w:t>
      </w:r>
      <w:proofErr w:type="gramEnd"/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1) нарушение срока регистрации запроса о предоставлении муниципальной услуги, запроса, указанного в статье 15.1 Федерального закона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1F622A">
          <w:rPr>
            <w:rFonts w:ascii="Times New Roman" w:hAnsi="Times New Roman"/>
            <w:sz w:val="28"/>
            <w:szCs w:val="28"/>
            <w:shd w:val="clear" w:color="auto" w:fill="FFFFFF"/>
          </w:rPr>
          <w:t>27 июля 2010 г.</w:t>
        </w:r>
      </w:smartTag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N 210-ФЗ 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рственных и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N 210-ФЗ 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рственных 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N 210-ФЗ 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рственных 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  <w:shd w:val="clear" w:color="auto" w:fill="FFFFFF"/>
        </w:rPr>
        <w:t>рственных и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порядке, определенном частью 1.3 статьи 16 Федерального закона от 27 июля 2010 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N 210-ФЗ 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государ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ственных 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C56619" w:rsidRPr="001F622A" w:rsidRDefault="00C56619" w:rsidP="00C566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F622A">
        <w:rPr>
          <w:rFonts w:ascii="Times New Roman" w:hAnsi="Times New Roman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N 210-ФЗ «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Об организации предоставления государст</w:t>
      </w:r>
      <w:r>
        <w:rPr>
          <w:rFonts w:ascii="Times New Roman" w:hAnsi="Times New Roman"/>
          <w:sz w:val="28"/>
          <w:szCs w:val="28"/>
          <w:shd w:val="clear" w:color="auto" w:fill="FFFFFF"/>
        </w:rPr>
        <w:t>венных 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услуг»</w:t>
      </w:r>
      <w:r w:rsidRPr="001F622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5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</w:t>
      </w:r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>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1F622A">
          <w:rPr>
            <w:sz w:val="28"/>
            <w:szCs w:val="28"/>
          </w:rPr>
          <w:t>27 июля 2010 г.</w:t>
        </w:r>
      </w:smartTag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 xml:space="preserve"> подаются руководителям этих организаций.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5.2.1. Жалоба может быть направлена по почте, через многофункциональный центр, с использованием информаци</w:t>
      </w:r>
      <w:r>
        <w:rPr>
          <w:sz w:val="28"/>
          <w:szCs w:val="28"/>
        </w:rPr>
        <w:t>онно-телекоммуникационной сети «Интернет»</w:t>
      </w:r>
      <w:r w:rsidRPr="001F622A">
        <w:rPr>
          <w:sz w:val="28"/>
          <w:szCs w:val="28"/>
        </w:rPr>
        <w:t>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</w:t>
      </w:r>
      <w:r>
        <w:rPr>
          <w:sz w:val="28"/>
          <w:szCs w:val="28"/>
        </w:rPr>
        <w:t>онно-телекоммуникационной сети «Интернет»</w:t>
      </w:r>
      <w:r w:rsidRPr="001F622A">
        <w:rPr>
          <w:sz w:val="28"/>
          <w:szCs w:val="28"/>
        </w:rPr>
        <w:t xml:space="preserve">, официального сайта многофункционального центра, единого портала государственных и муниципальных услуг либо регионального портала </w:t>
      </w:r>
      <w:r w:rsidRPr="001F622A">
        <w:rPr>
          <w:sz w:val="28"/>
          <w:szCs w:val="28"/>
        </w:rPr>
        <w:lastRenderedPageBreak/>
        <w:t xml:space="preserve">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5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</w:t>
      </w:r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 xml:space="preserve">, а также их работников может быть направлена по почте, с использованием информационно-телекоммуникационной сети </w:t>
      </w:r>
      <w:r>
        <w:rPr>
          <w:sz w:val="28"/>
          <w:szCs w:val="28"/>
        </w:rPr>
        <w:t>«Интернет»</w:t>
      </w:r>
      <w:r w:rsidRPr="001F622A">
        <w:rPr>
          <w:sz w:val="28"/>
          <w:szCs w:val="28"/>
        </w:rPr>
        <w:t>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5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</w:t>
      </w:r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государственных и муниципаль</w:t>
      </w:r>
      <w:r>
        <w:rPr>
          <w:sz w:val="28"/>
          <w:szCs w:val="28"/>
        </w:rPr>
        <w:t>ных услуг»</w:t>
      </w:r>
      <w:r w:rsidRPr="001F622A">
        <w:rPr>
          <w:sz w:val="28"/>
          <w:szCs w:val="28"/>
        </w:rPr>
        <w:t>, их руководителей и (или) работников, решения и действия (бездействие) которых обжалуются;</w:t>
      </w:r>
      <w:proofErr w:type="gramEnd"/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5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10"/>
        </w:smartTagPr>
        <w:r w:rsidRPr="001F622A">
          <w:rPr>
            <w:sz w:val="28"/>
            <w:szCs w:val="28"/>
          </w:rPr>
          <w:t>27 июля 2010 г.</w:t>
        </w:r>
      </w:smartTag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>, их работников;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5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</w:t>
      </w:r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>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5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</w:t>
      </w:r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 xml:space="preserve">, подлежит рассмотрению в течение пятнадцати рабочих дней со дня ее регистрации, а в случае обжалования отказа в администрации </w:t>
      </w:r>
      <w:r w:rsidRPr="001F622A">
        <w:rPr>
          <w:sz w:val="28"/>
          <w:szCs w:val="28"/>
        </w:rPr>
        <w:lastRenderedPageBreak/>
        <w:t>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</w:t>
      </w:r>
      <w:smartTag w:uri="urn:schemas-microsoft-com:office:smarttags" w:element="date">
        <w:smartTagPr>
          <w:attr w:name="Year" w:val="2010"/>
          <w:attr w:name="Day" w:val="27"/>
          <w:attr w:name="Month" w:val="7"/>
          <w:attr w:name="ls" w:val="trans"/>
        </w:smartTagPr>
        <w:r w:rsidRPr="001F622A">
          <w:rPr>
            <w:sz w:val="28"/>
            <w:szCs w:val="28"/>
          </w:rPr>
          <w:t>27 июля 2010 г.</w:t>
        </w:r>
      </w:smartTag>
      <w:r>
        <w:rPr>
          <w:sz w:val="28"/>
          <w:szCs w:val="28"/>
        </w:rPr>
        <w:t xml:space="preserve"> N 210-ФЗ «</w:t>
      </w:r>
      <w:r w:rsidRPr="001F622A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1F622A">
        <w:rPr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C56619" w:rsidRPr="001F622A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56619" w:rsidRPr="00673C8B" w:rsidRDefault="00C56619" w:rsidP="00C5661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>
        <w:rPr>
          <w:sz w:val="28"/>
          <w:szCs w:val="28"/>
          <w:shd w:val="clear" w:color="auto" w:fill="FFFFFF"/>
        </w:rPr>
        <w:t>органы прокуратуры.»</w:t>
      </w:r>
      <w:r w:rsidRPr="00673C8B">
        <w:rPr>
          <w:sz w:val="28"/>
          <w:szCs w:val="28"/>
          <w:shd w:val="clear" w:color="auto" w:fill="FFFFFF"/>
        </w:rPr>
        <w:t xml:space="preserve">. </w:t>
      </w:r>
    </w:p>
    <w:p w:rsidR="00EE300A" w:rsidRPr="007A3BB2" w:rsidRDefault="00F26846" w:rsidP="00F26846">
      <w:pPr>
        <w:tabs>
          <w:tab w:val="num" w:pos="-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EE300A" w:rsidRPr="007A3BB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="00FB0E45">
        <w:rPr>
          <w:rFonts w:ascii="Times New Roman" w:hAnsi="Times New Roman" w:cs="Times New Roman"/>
          <w:sz w:val="28"/>
          <w:szCs w:val="28"/>
        </w:rPr>
        <w:t>"Заковряжинский вестник</w:t>
      </w:r>
      <w:r w:rsidR="0074547D">
        <w:rPr>
          <w:rFonts w:ascii="Times New Roman" w:hAnsi="Times New Roman" w:cs="Times New Roman"/>
          <w:sz w:val="28"/>
          <w:szCs w:val="28"/>
        </w:rPr>
        <w:t>"</w:t>
      </w:r>
      <w:r w:rsidR="00EE300A" w:rsidRPr="007A3BB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EE300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74547D">
        <w:rPr>
          <w:rFonts w:ascii="Times New Roman" w:hAnsi="Times New Roman" w:cs="Times New Roman"/>
          <w:sz w:val="28"/>
          <w:szCs w:val="28"/>
        </w:rPr>
        <w:t xml:space="preserve">сельсовета Сузунского </w:t>
      </w:r>
      <w:r w:rsidR="00EE300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EE300A" w:rsidRDefault="00EE300A" w:rsidP="009A190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901" w:rsidRPr="00172B48" w:rsidRDefault="009A1901" w:rsidP="00172B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971" w:rsidRDefault="00A9213D" w:rsidP="007454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</w:t>
      </w:r>
      <w:r w:rsidR="00EE300A" w:rsidRPr="007A3BB2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06971">
        <w:rPr>
          <w:rFonts w:ascii="Times New Roman" w:hAnsi="Times New Roman" w:cs="Times New Roman"/>
          <w:sz w:val="28"/>
          <w:szCs w:val="28"/>
        </w:rPr>
        <w:t xml:space="preserve">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74547D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940841" w:rsidRPr="005136E2" w:rsidRDefault="0074547D" w:rsidP="005136E2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</w:t>
      </w:r>
      <w:r w:rsidR="00172B4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0E4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2589E">
        <w:rPr>
          <w:rFonts w:ascii="Times New Roman" w:hAnsi="Times New Roman" w:cs="Times New Roman"/>
          <w:sz w:val="28"/>
          <w:szCs w:val="28"/>
        </w:rPr>
        <w:t xml:space="preserve">    </w:t>
      </w:r>
      <w:r w:rsidR="00FB0E45">
        <w:rPr>
          <w:rFonts w:ascii="Times New Roman" w:hAnsi="Times New Roman" w:cs="Times New Roman"/>
          <w:sz w:val="28"/>
          <w:szCs w:val="28"/>
        </w:rPr>
        <w:t xml:space="preserve"> </w:t>
      </w:r>
      <w:r w:rsidR="00A9213D">
        <w:rPr>
          <w:rFonts w:ascii="Times New Roman" w:hAnsi="Times New Roman" w:cs="Times New Roman"/>
          <w:sz w:val="28"/>
          <w:szCs w:val="28"/>
        </w:rPr>
        <w:t>Ю</w:t>
      </w:r>
      <w:r w:rsidR="0002589E">
        <w:rPr>
          <w:rFonts w:ascii="Times New Roman" w:hAnsi="Times New Roman" w:cs="Times New Roman"/>
          <w:sz w:val="28"/>
          <w:szCs w:val="28"/>
        </w:rPr>
        <w:t>.А</w:t>
      </w:r>
      <w:r w:rsidR="00FB0E45">
        <w:rPr>
          <w:rFonts w:ascii="Times New Roman" w:hAnsi="Times New Roman" w:cs="Times New Roman"/>
          <w:sz w:val="28"/>
          <w:szCs w:val="28"/>
        </w:rPr>
        <w:t>.</w:t>
      </w:r>
      <w:r w:rsidR="00A9213D">
        <w:rPr>
          <w:rFonts w:ascii="Times New Roman" w:hAnsi="Times New Roman" w:cs="Times New Roman"/>
          <w:sz w:val="28"/>
          <w:szCs w:val="28"/>
        </w:rPr>
        <w:t>Замелов</w:t>
      </w:r>
      <w:r w:rsidR="00FB0E4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40841" w:rsidRPr="005136E2" w:rsidSect="002E5860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75452BD7"/>
    <w:multiLevelType w:val="multilevel"/>
    <w:tmpl w:val="01D8F32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eastAsiaTheme="minorEastAsia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EB1"/>
    <w:rsid w:val="000065D6"/>
    <w:rsid w:val="00020E5F"/>
    <w:rsid w:val="0002589E"/>
    <w:rsid w:val="00082467"/>
    <w:rsid w:val="00172B48"/>
    <w:rsid w:val="001B2EC9"/>
    <w:rsid w:val="0028219B"/>
    <w:rsid w:val="002E27F0"/>
    <w:rsid w:val="002E5860"/>
    <w:rsid w:val="00327BA8"/>
    <w:rsid w:val="00477129"/>
    <w:rsid w:val="0048203D"/>
    <w:rsid w:val="004A2060"/>
    <w:rsid w:val="004B6A7D"/>
    <w:rsid w:val="005136E2"/>
    <w:rsid w:val="005645E1"/>
    <w:rsid w:val="005872ED"/>
    <w:rsid w:val="005A4DB3"/>
    <w:rsid w:val="00606971"/>
    <w:rsid w:val="006F5105"/>
    <w:rsid w:val="0074547D"/>
    <w:rsid w:val="00764258"/>
    <w:rsid w:val="00790F87"/>
    <w:rsid w:val="00843275"/>
    <w:rsid w:val="008C0336"/>
    <w:rsid w:val="008D36A6"/>
    <w:rsid w:val="0099378F"/>
    <w:rsid w:val="009A1901"/>
    <w:rsid w:val="009B6252"/>
    <w:rsid w:val="009D48CC"/>
    <w:rsid w:val="009E5FB4"/>
    <w:rsid w:val="00A23A52"/>
    <w:rsid w:val="00A518C6"/>
    <w:rsid w:val="00A9213D"/>
    <w:rsid w:val="00AB7558"/>
    <w:rsid w:val="00B2673A"/>
    <w:rsid w:val="00BE005F"/>
    <w:rsid w:val="00C56619"/>
    <w:rsid w:val="00CD57B2"/>
    <w:rsid w:val="00D45D31"/>
    <w:rsid w:val="00D72C1B"/>
    <w:rsid w:val="00E93A54"/>
    <w:rsid w:val="00EC52A2"/>
    <w:rsid w:val="00EE300A"/>
    <w:rsid w:val="00F23EB1"/>
    <w:rsid w:val="00F26846"/>
    <w:rsid w:val="00FB0E45"/>
    <w:rsid w:val="00FB3036"/>
    <w:rsid w:val="00FE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0A"/>
    <w:pPr>
      <w:ind w:left="720"/>
      <w:contextualSpacing/>
    </w:pPr>
  </w:style>
  <w:style w:type="paragraph" w:customStyle="1" w:styleId="1">
    <w:name w:val="Без интервала1"/>
    <w:rsid w:val="00F2684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5645E1"/>
    <w:pPr>
      <w:spacing w:after="0" w:line="240" w:lineRule="auto"/>
    </w:pPr>
  </w:style>
  <w:style w:type="paragraph" w:customStyle="1" w:styleId="s1">
    <w:name w:val="s_1"/>
    <w:basedOn w:val="a"/>
    <w:rsid w:val="00C56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661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6619"/>
  </w:style>
  <w:style w:type="paragraph" w:styleId="a6">
    <w:name w:val="Subtitle"/>
    <w:basedOn w:val="a"/>
    <w:link w:val="a7"/>
    <w:qFormat/>
    <w:rsid w:val="00B26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B2673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8">
    <w:name w:val="Базовый"/>
    <w:rsid w:val="00B2673A"/>
    <w:pPr>
      <w:suppressAutoHyphens/>
      <w:spacing w:after="200" w:line="276" w:lineRule="auto"/>
    </w:pPr>
    <w:rPr>
      <w:rFonts w:ascii="Calibri" w:eastAsia="DejaVu Sans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F0694-D715-450E-9FAD-F4F5055A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2019-01-17T09:48:00Z</dcterms:created>
  <dcterms:modified xsi:type="dcterms:W3CDTF">2019-04-23T01:26:00Z</dcterms:modified>
</cp:coreProperties>
</file>